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6DF" w:rsidRDefault="007026DF">
      <w:pPr>
        <w:rPr>
          <w:lang w:val="en-US"/>
        </w:rPr>
      </w:pPr>
    </w:p>
    <w:p w:rsidR="007026DF" w:rsidRDefault="007026DF">
      <w:pPr>
        <w:pStyle w:val="2"/>
        <w:rPr>
          <w:b/>
          <w:bCs/>
          <w:sz w:val="24"/>
        </w:rPr>
      </w:pPr>
      <w:r>
        <w:rPr>
          <w:b/>
          <w:bCs/>
          <w:sz w:val="24"/>
        </w:rPr>
        <w:t xml:space="preserve">ΠΑΝΕΛΛΗΝΙΟΣ  ΣΥΛΛΟΓΟΣ  ΥΠΑΛΛΗΛΩΝ </w:t>
      </w:r>
    </w:p>
    <w:p w:rsidR="007026DF" w:rsidRPr="00EF4467" w:rsidRDefault="007026DF">
      <w:pPr>
        <w:pStyle w:val="1"/>
        <w:rPr>
          <w:b/>
          <w:bCs/>
          <w:sz w:val="24"/>
        </w:rPr>
      </w:pPr>
      <w:r>
        <w:rPr>
          <w:b/>
          <w:bCs/>
          <w:sz w:val="24"/>
        </w:rPr>
        <w:t>ΥΠΟΥ</w:t>
      </w:r>
      <w:r w:rsidR="00A1043F">
        <w:rPr>
          <w:b/>
          <w:bCs/>
          <w:sz w:val="24"/>
        </w:rPr>
        <w:t xml:space="preserve">ΡΓΕΙΟΥ    ΥΓΕΙΑΣ  </w:t>
      </w:r>
      <w:r w:rsidR="00A1043F">
        <w:rPr>
          <w:b/>
          <w:bCs/>
          <w:sz w:val="24"/>
        </w:rPr>
        <w:tab/>
      </w:r>
      <w:r w:rsidR="00A1043F">
        <w:rPr>
          <w:b/>
          <w:bCs/>
          <w:sz w:val="24"/>
        </w:rPr>
        <w:tab/>
      </w:r>
      <w:r w:rsidR="00A1043F">
        <w:rPr>
          <w:b/>
          <w:bCs/>
          <w:sz w:val="24"/>
        </w:rPr>
        <w:tab/>
      </w:r>
      <w:r w:rsidR="00A1043F">
        <w:rPr>
          <w:b/>
          <w:bCs/>
          <w:sz w:val="24"/>
        </w:rPr>
        <w:tab/>
      </w:r>
      <w:r w:rsidR="00A1043F">
        <w:rPr>
          <w:b/>
          <w:bCs/>
          <w:sz w:val="24"/>
        </w:rPr>
        <w:tab/>
        <w:t xml:space="preserve">Αθήνα  </w:t>
      </w:r>
      <w:r w:rsidR="00A1043F" w:rsidRPr="00EF4467">
        <w:rPr>
          <w:b/>
          <w:bCs/>
          <w:sz w:val="24"/>
        </w:rPr>
        <w:t>29</w:t>
      </w:r>
      <w:r>
        <w:rPr>
          <w:b/>
          <w:bCs/>
          <w:sz w:val="24"/>
        </w:rPr>
        <w:t>/6/20</w:t>
      </w:r>
      <w:r w:rsidR="00A1043F" w:rsidRPr="00EF4467">
        <w:rPr>
          <w:b/>
          <w:bCs/>
          <w:sz w:val="24"/>
        </w:rPr>
        <w:t>12</w:t>
      </w:r>
    </w:p>
    <w:p w:rsidR="007026DF" w:rsidRDefault="007026DF">
      <w:pPr>
        <w:pStyle w:val="1"/>
        <w:rPr>
          <w:b/>
          <w:bCs/>
          <w:sz w:val="24"/>
        </w:rPr>
      </w:pPr>
      <w:r>
        <w:rPr>
          <w:b/>
          <w:bCs/>
          <w:sz w:val="24"/>
        </w:rPr>
        <w:t xml:space="preserve">ΚΑΤΑΣΚΗΝΩΣΗ  ΥΠΑΛΛΗΛΩΝ  </w:t>
      </w:r>
    </w:p>
    <w:p w:rsidR="007026DF" w:rsidRDefault="007026DF">
      <w:r>
        <w:rPr>
          <w:b/>
          <w:bCs/>
        </w:rPr>
        <w:t xml:space="preserve">ΑΡΙΣΤΟΤΕΛΟΥΣ  17   ΑΘΗΝΑ                                                                                   </w:t>
      </w:r>
    </w:p>
    <w:p w:rsidR="007026DF" w:rsidRDefault="007026DF">
      <w:pPr>
        <w:pStyle w:val="2"/>
        <w:rPr>
          <w:b/>
          <w:bCs/>
          <w:sz w:val="24"/>
        </w:rPr>
      </w:pPr>
      <w:r>
        <w:rPr>
          <w:b/>
          <w:bCs/>
          <w:sz w:val="24"/>
        </w:rPr>
        <w:t>ΤΗΛΕΦΩΝΟ       210  5238027</w:t>
      </w:r>
    </w:p>
    <w:p w:rsidR="007026DF" w:rsidRDefault="007026DF"/>
    <w:p w:rsidR="007026DF" w:rsidRDefault="007026DF">
      <w:pPr>
        <w:pStyle w:val="a5"/>
        <w:tabs>
          <w:tab w:val="clear" w:pos="4153"/>
          <w:tab w:val="clear" w:pos="8306"/>
        </w:tabs>
      </w:pPr>
    </w:p>
    <w:p w:rsidR="007026DF" w:rsidRDefault="007026DF"/>
    <w:p w:rsidR="00EF4467" w:rsidRDefault="00EF4467"/>
    <w:p w:rsidR="007026DF" w:rsidRDefault="007026DF"/>
    <w:p w:rsidR="00EF4467" w:rsidRDefault="007026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ΘΕΜΑ   ΠΡΟΣΛΗΨΗ  ΠΡΟΣΩΠΙΚΟΥ  -  ΣΤΕΛΕΧΩΝ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7026DF" w:rsidRDefault="007026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:rsidR="007026DF" w:rsidRDefault="007026DF">
      <w:pPr>
        <w:rPr>
          <w:rFonts w:ascii="Arial" w:hAnsi="Arial" w:cs="Arial"/>
          <w:b/>
          <w:bCs/>
        </w:rPr>
      </w:pPr>
    </w:p>
    <w:p w:rsidR="00EF4467" w:rsidRDefault="00EF4467">
      <w:pPr>
        <w:rPr>
          <w:rFonts w:ascii="Arial" w:hAnsi="Arial" w:cs="Arial"/>
          <w:b/>
          <w:bCs/>
        </w:rPr>
      </w:pPr>
    </w:p>
    <w:p w:rsidR="007026DF" w:rsidRDefault="007026DF">
      <w:pPr>
        <w:rPr>
          <w:rFonts w:ascii="Arial" w:hAnsi="Arial" w:cs="Arial"/>
          <w:b/>
          <w:bCs/>
        </w:rPr>
      </w:pPr>
    </w:p>
    <w:p w:rsidR="007026DF" w:rsidRDefault="007026DF">
      <w:pPr>
        <w:rPr>
          <w:rFonts w:ascii="Arial" w:hAnsi="Arial" w:cs="Arial"/>
          <w:b/>
          <w:bCs/>
        </w:rPr>
      </w:pPr>
    </w:p>
    <w:p w:rsidR="007026DF" w:rsidRDefault="007026DF">
      <w:pPr>
        <w:rPr>
          <w:rFonts w:ascii="Arial" w:hAnsi="Arial" w:cs="Arial"/>
          <w:b/>
          <w:bCs/>
          <w:sz w:val="28"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                                </w:t>
      </w:r>
      <w:r>
        <w:rPr>
          <w:rFonts w:ascii="Arial" w:hAnsi="Arial" w:cs="Arial"/>
          <w:b/>
          <w:bCs/>
          <w:sz w:val="28"/>
          <w:lang w:val="en-US"/>
        </w:rPr>
        <w:t xml:space="preserve">A N A K O I N </w:t>
      </w:r>
      <w:r>
        <w:rPr>
          <w:rFonts w:ascii="Arial" w:hAnsi="Arial" w:cs="Arial"/>
          <w:b/>
          <w:bCs/>
          <w:sz w:val="28"/>
        </w:rPr>
        <w:t>Ω</w:t>
      </w:r>
      <w:r>
        <w:rPr>
          <w:rFonts w:ascii="Arial" w:hAnsi="Arial" w:cs="Arial"/>
          <w:b/>
          <w:bCs/>
          <w:sz w:val="28"/>
          <w:lang w:val="en-US"/>
        </w:rPr>
        <w:t xml:space="preserve"> </w:t>
      </w:r>
      <w:r>
        <w:rPr>
          <w:rFonts w:ascii="Arial" w:hAnsi="Arial" w:cs="Arial"/>
          <w:b/>
          <w:bCs/>
          <w:sz w:val="28"/>
        </w:rPr>
        <w:t>Σ</w:t>
      </w:r>
      <w:r>
        <w:rPr>
          <w:rFonts w:ascii="Arial" w:hAnsi="Arial" w:cs="Arial"/>
          <w:b/>
          <w:bCs/>
          <w:sz w:val="28"/>
          <w:lang w:val="en-US"/>
        </w:rPr>
        <w:t xml:space="preserve"> </w:t>
      </w:r>
      <w:r>
        <w:rPr>
          <w:rFonts w:ascii="Arial" w:hAnsi="Arial" w:cs="Arial"/>
          <w:b/>
          <w:bCs/>
          <w:sz w:val="28"/>
        </w:rPr>
        <w:t>Η</w:t>
      </w:r>
      <w:r>
        <w:rPr>
          <w:rFonts w:ascii="Arial" w:hAnsi="Arial" w:cs="Arial"/>
          <w:b/>
          <w:bCs/>
          <w:sz w:val="28"/>
          <w:lang w:val="en-US"/>
        </w:rPr>
        <w:t xml:space="preserve">  </w:t>
      </w:r>
    </w:p>
    <w:p w:rsidR="007026DF" w:rsidRPr="00A1043F" w:rsidRDefault="007026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line id="_x0000_s1026" style="position:absolute;z-index:251656192" from="81pt,.5pt" to="270pt,.5pt"/>
        </w:pict>
      </w:r>
      <w:r w:rsidRPr="00A1043F">
        <w:rPr>
          <w:rFonts w:ascii="Arial" w:hAnsi="Arial" w:cs="Arial"/>
          <w:b/>
          <w:bCs/>
        </w:rPr>
        <w:t xml:space="preserve">               </w:t>
      </w:r>
    </w:p>
    <w:p w:rsidR="007026DF" w:rsidRPr="000956B3" w:rsidRDefault="007026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Για  την  πρόσληψη  προσωπικού  με  σύμβαση  εργασίας  ιδιωτικού δικαίου  ορισμένου  χρόνου </w:t>
      </w:r>
      <w:r w:rsidR="00A1043F">
        <w:rPr>
          <w:rFonts w:ascii="Arial" w:hAnsi="Arial" w:cs="Arial"/>
        </w:rPr>
        <w:t>σύμφωνα με τις διατάξεις του άρθρου 1 παρ. ιε του</w:t>
      </w:r>
      <w:r>
        <w:rPr>
          <w:rFonts w:ascii="Arial" w:hAnsi="Arial" w:cs="Arial"/>
        </w:rPr>
        <w:t xml:space="preserve"> </w:t>
      </w:r>
      <w:r w:rsidR="00A1043F">
        <w:rPr>
          <w:rFonts w:ascii="Arial" w:hAnsi="Arial" w:cs="Arial"/>
        </w:rPr>
        <w:t>Ν. 3812/2009 και τις διατάξεις του άρθρου 206 του ν. 3584/2007,</w:t>
      </w:r>
      <w:r w:rsidR="00D03D3B" w:rsidRPr="00D03D3B">
        <w:rPr>
          <w:rFonts w:ascii="Arial" w:hAnsi="Arial" w:cs="Arial"/>
        </w:rPr>
        <w:t xml:space="preserve"> </w:t>
      </w:r>
      <w:r w:rsidR="00D03D3B">
        <w:rPr>
          <w:rFonts w:ascii="Arial" w:hAnsi="Arial" w:cs="Arial"/>
        </w:rPr>
        <w:t xml:space="preserve">ν </w:t>
      </w:r>
      <w:r w:rsidR="000956B3" w:rsidRPr="000956B3">
        <w:rPr>
          <w:rFonts w:ascii="Arial" w:hAnsi="Arial" w:cs="Arial"/>
        </w:rPr>
        <w:t xml:space="preserve">2190/1994 </w:t>
      </w:r>
      <w:r w:rsidR="000956B3">
        <w:rPr>
          <w:rFonts w:ascii="Arial" w:hAnsi="Arial" w:cs="Arial"/>
        </w:rPr>
        <w:t>όπως  τροποποιήθηκε  μεταγενέστερα.</w:t>
      </w:r>
    </w:p>
    <w:p w:rsidR="007026DF" w:rsidRDefault="00A104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Είκοσι</w:t>
      </w:r>
      <w:r w:rsidR="007026DF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</w:t>
      </w:r>
      <w:r w:rsidR="007026DF">
        <w:rPr>
          <w:rFonts w:ascii="Arial" w:hAnsi="Arial" w:cs="Arial"/>
        </w:rPr>
        <w:t xml:space="preserve">0) θέσεων  με  σύμβαση  εργασίας  ιδιωτικού  δικαίου ορισμένου  χρόνου  για  τις  ανάγκες  της </w:t>
      </w:r>
      <w:r w:rsidR="007026DF">
        <w:rPr>
          <w:rFonts w:ascii="Arial" w:hAnsi="Arial" w:cs="Arial"/>
          <w:b/>
          <w:bCs/>
        </w:rPr>
        <w:t>Κατασκήνωσης  των Υπαλλήλων</w:t>
      </w:r>
      <w:r w:rsidR="007026DF">
        <w:rPr>
          <w:rFonts w:ascii="Arial" w:hAnsi="Arial" w:cs="Arial"/>
        </w:rPr>
        <w:t xml:space="preserve">  </w:t>
      </w:r>
      <w:r w:rsidR="007026DF">
        <w:rPr>
          <w:rFonts w:ascii="Arial" w:hAnsi="Arial" w:cs="Arial"/>
          <w:b/>
          <w:bCs/>
        </w:rPr>
        <w:t>του  Υπουργείου  Υγείας</w:t>
      </w:r>
      <w:r w:rsidR="007026DF">
        <w:rPr>
          <w:rFonts w:ascii="Arial" w:hAnsi="Arial" w:cs="Arial"/>
        </w:rPr>
        <w:t xml:space="preserve"> που εδρεύει  στο  Άγιο  Ανδρέα  Αττικής  του Δήμου  Νέας  Μάκρης .</w:t>
      </w:r>
    </w:p>
    <w:p w:rsidR="007026DF" w:rsidRDefault="007026DF">
      <w:pPr>
        <w:pStyle w:val="3"/>
      </w:pPr>
    </w:p>
    <w:p w:rsidR="007026DF" w:rsidRDefault="007026DF">
      <w:pPr>
        <w:pStyle w:val="3"/>
      </w:pPr>
    </w:p>
    <w:p w:rsidR="007026DF" w:rsidRDefault="007026DF"/>
    <w:p w:rsidR="007026DF" w:rsidRDefault="007026DF">
      <w:pPr>
        <w:pStyle w:val="3"/>
      </w:pPr>
      <w:r>
        <w:t xml:space="preserve">Έχοντας  υπ όψιν  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Την  ΔΙΠΠ/Φ.ΕΓΚΡ. 8/</w:t>
      </w:r>
      <w:r w:rsidR="00EB71F2">
        <w:rPr>
          <w:rFonts w:ascii="Arial" w:hAnsi="Arial" w:cs="Arial"/>
        </w:rPr>
        <w:t>44</w:t>
      </w:r>
      <w:r>
        <w:rPr>
          <w:rFonts w:ascii="Arial" w:hAnsi="Arial" w:cs="Arial"/>
        </w:rPr>
        <w:t>/</w:t>
      </w:r>
      <w:r w:rsidR="00EB71F2">
        <w:rPr>
          <w:rFonts w:ascii="Arial" w:hAnsi="Arial" w:cs="Arial"/>
        </w:rPr>
        <w:t>2580</w:t>
      </w:r>
      <w:r>
        <w:rPr>
          <w:rFonts w:ascii="Arial" w:hAnsi="Arial" w:cs="Arial"/>
        </w:rPr>
        <w:t>-1</w:t>
      </w:r>
      <w:r w:rsidR="00EB71F2">
        <w:rPr>
          <w:rFonts w:ascii="Arial" w:hAnsi="Arial" w:cs="Arial"/>
        </w:rPr>
        <w:t>5</w:t>
      </w:r>
      <w:r>
        <w:rPr>
          <w:rFonts w:ascii="Arial" w:hAnsi="Arial" w:cs="Arial"/>
        </w:rPr>
        <w:t>/6//20</w:t>
      </w:r>
      <w:r w:rsidR="00EB71F2">
        <w:rPr>
          <w:rFonts w:ascii="Arial" w:hAnsi="Arial" w:cs="Arial"/>
        </w:rPr>
        <w:t xml:space="preserve">12 απόφαση της </w:t>
      </w:r>
      <w:r>
        <w:rPr>
          <w:rFonts w:ascii="Arial" w:hAnsi="Arial" w:cs="Arial"/>
        </w:rPr>
        <w:t xml:space="preserve">επιτροπής </w:t>
      </w:r>
      <w:r w:rsidR="00EB71F2">
        <w:rPr>
          <w:rFonts w:ascii="Arial" w:hAnsi="Arial" w:cs="Arial"/>
        </w:rPr>
        <w:t>της ΠΥΣ 33/2006</w:t>
      </w:r>
      <w:r>
        <w:rPr>
          <w:rFonts w:ascii="Arial" w:hAnsi="Arial" w:cs="Arial"/>
        </w:rPr>
        <w:t>.</w:t>
      </w:r>
    </w:p>
    <w:p w:rsidR="00EB71F2" w:rsidRDefault="007026DF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Την με αριθμ. πρωτοκ. Π1Β/ΓΠ οικ. </w:t>
      </w:r>
      <w:r w:rsidR="00EB71F2">
        <w:rPr>
          <w:rFonts w:ascii="Arial" w:hAnsi="Arial" w:cs="Arial"/>
        </w:rPr>
        <w:t>9752/26</w:t>
      </w:r>
      <w:r>
        <w:rPr>
          <w:rFonts w:ascii="Arial" w:hAnsi="Arial" w:cs="Arial"/>
        </w:rPr>
        <w:t>-</w:t>
      </w:r>
      <w:r w:rsidR="00EB71F2">
        <w:rPr>
          <w:rFonts w:ascii="Arial" w:hAnsi="Arial" w:cs="Arial"/>
        </w:rPr>
        <w:t>1</w:t>
      </w:r>
      <w:r>
        <w:rPr>
          <w:rFonts w:ascii="Arial" w:hAnsi="Arial" w:cs="Arial"/>
        </w:rPr>
        <w:t>-20</w:t>
      </w:r>
      <w:r w:rsidR="00EB71F2">
        <w:rPr>
          <w:rFonts w:ascii="Arial" w:hAnsi="Arial" w:cs="Arial"/>
        </w:rPr>
        <w:t>12 ΦΕΚ549/2/3/2012</w:t>
      </w:r>
      <w:r>
        <w:rPr>
          <w:rFonts w:ascii="Arial" w:hAnsi="Arial" w:cs="Arial"/>
        </w:rPr>
        <w:t xml:space="preserve"> Απόφαση &lt;Ανάθεση οργάνωσης  και λειτουργίας της  Κατασκήνωσης  των Υπαλλήλων του Υπουργείου Υγείας και Κοινωνικής Αλληλεγγύης   στον  Πανελλήνιο Σύλλογο  Υπαλλήλων του&gt; .    </w:t>
      </w:r>
    </w:p>
    <w:p w:rsidR="00EB71F2" w:rsidRDefault="00EB71F2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Την Π4/ΓΠ ΟΙΚ. 31227/27/3/2012 ΚΥΑ των Υπουργών Εσωτερικών ,Διοικητικής Μεταρρύθμισης και Ηλεκτρονικής Διακυβέρνησης και Υγείας και Κοινωνικής Αλληλεγγύης για τον καθορισμό των αναγκών εποχικού προσωπικού παιδικών εξοχών των κατασκηνώσεων για το   2012</w:t>
      </w:r>
      <w:r w:rsidR="00EF4467">
        <w:rPr>
          <w:rFonts w:ascii="Arial" w:hAnsi="Arial" w:cs="Arial"/>
        </w:rPr>
        <w:t>.</w:t>
      </w:r>
    </w:p>
    <w:p w:rsidR="00EF4467" w:rsidRDefault="00EF446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Τον εσωτερικό κανονισμό λειτουργίας  της Κατασκήνωσης των  Υπαλλήλων του Υπουργείου Υγείας .</w:t>
      </w:r>
    </w:p>
    <w:p w:rsidR="007026DF" w:rsidRDefault="00EB71F2" w:rsidP="00EB71F2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026DF">
        <w:rPr>
          <w:rFonts w:ascii="Arial" w:hAnsi="Arial" w:cs="Arial"/>
        </w:rPr>
        <w:t xml:space="preserve">           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ind w:left="2160" w:firstLine="360"/>
        <w:rPr>
          <w:rFonts w:ascii="Arial" w:hAnsi="Arial" w:cs="Arial"/>
        </w:rPr>
      </w:pPr>
    </w:p>
    <w:p w:rsidR="007026DF" w:rsidRDefault="007026DF">
      <w:pPr>
        <w:ind w:left="2160" w:firstLine="360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sz w:val="28"/>
        </w:rPr>
        <w:t>Α Ν Α Κ Ο Ι Ν Ω Ν Ε Ι</w:t>
      </w:r>
    </w:p>
    <w:p w:rsidR="007026DF" w:rsidRDefault="007026DF">
      <w:pPr>
        <w:tabs>
          <w:tab w:val="left" w:pos="2190"/>
        </w:tabs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27" style="position:absolute;z-index:251657216" from="117pt,6.1pt" to="4in,6.1pt"/>
        </w:pict>
      </w:r>
      <w:r>
        <w:rPr>
          <w:rFonts w:ascii="Arial" w:hAnsi="Arial" w:cs="Arial"/>
        </w:rPr>
        <w:tab/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Την πρόσληψη  προσωπικού  με  σύμβαση  εργασίας  ιδιωτικού  δικαίου  ορισμέν</w:t>
      </w:r>
      <w:r w:rsidR="00EF4467">
        <w:rPr>
          <w:rFonts w:ascii="Arial" w:hAnsi="Arial" w:cs="Arial"/>
        </w:rPr>
        <w:t>ου  χρόνου, συνολικού αριθμού  είκοσι</w:t>
      </w:r>
      <w:r>
        <w:rPr>
          <w:rFonts w:ascii="Arial" w:hAnsi="Arial" w:cs="Arial"/>
        </w:rPr>
        <w:t xml:space="preserve">  (</w:t>
      </w:r>
      <w:r w:rsidR="00EF4467">
        <w:rPr>
          <w:rFonts w:ascii="Arial" w:hAnsi="Arial" w:cs="Arial"/>
        </w:rPr>
        <w:t>2</w:t>
      </w:r>
      <w:r>
        <w:rPr>
          <w:rFonts w:ascii="Arial" w:hAnsi="Arial" w:cs="Arial"/>
        </w:rPr>
        <w:t>0) ατόμων  για την κάλυψη  εποχικών αναγκών  της Κατασκήνωσης  των Υπαλλήλων  του Υπουργείου  Υγείας  για  τις εξής , κατ αριθμό ατόμων  ειδικότητες , με τα αντίστοιχα  τυπικά  προσόντα και την αντίστοιχη χρονική περίοδο .</w:t>
      </w:r>
    </w:p>
    <w:p w:rsidR="007026DF" w:rsidRDefault="007026DF">
      <w:pPr>
        <w:jc w:val="both"/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pStyle w:val="3"/>
      </w:pPr>
      <w:r>
        <w:t xml:space="preserve">         Α.  ΕΙΔΙΚΟΤΗΤΕΣ  -  ΘΕΣΕΙΣ 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42" style="position:absolute;z-index:251659264" from="18pt,3.1pt" to="198pt,3.1pt"/>
        </w:pic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Οι ανάγκες  της Κατασκήνωσ</w:t>
      </w:r>
      <w:r w:rsidR="00EF4467">
        <w:rPr>
          <w:rFonts w:ascii="Arial" w:hAnsi="Arial" w:cs="Arial"/>
        </w:rPr>
        <w:t xml:space="preserve">ης Υπαλλήλων Υπουργείου Υγείας </w:t>
      </w:r>
      <w:r>
        <w:rPr>
          <w:rFonts w:ascii="Arial" w:hAnsi="Arial" w:cs="Arial"/>
        </w:rPr>
        <w:t xml:space="preserve">  σε ειδικότητες  και θέσεις  Στελεχών  – Προσωπικού που θα  προσληφθούν  είναι οι εξής 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pStyle w:val="4"/>
      </w:pPr>
      <w:r>
        <w:t xml:space="preserve">ΣΤΕΛΕΧΗ </w:t>
      </w: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Α . Ειδικός  Συνεργάτης χειροτεχνίας</w:t>
      </w:r>
      <w:r w:rsidR="00EF4467">
        <w:rPr>
          <w:rFonts w:ascii="Arial" w:hAnsi="Arial" w:cs="Arial"/>
        </w:rPr>
        <w:t xml:space="preserve"> ψυχαγωγίας</w:t>
      </w:r>
      <w:r>
        <w:rPr>
          <w:rFonts w:ascii="Arial" w:hAnsi="Arial" w:cs="Arial"/>
        </w:rPr>
        <w:tab/>
        <w:t>άτομα      1</w:t>
      </w:r>
    </w:p>
    <w:p w:rsidR="007026DF" w:rsidRDefault="007026DF" w:rsidP="00EF446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026DF" w:rsidRDefault="007026DF">
      <w:pPr>
        <w:pStyle w:val="4"/>
      </w:pPr>
      <w:r>
        <w:t xml:space="preserve">ΙΑΤΡΙΚΟ  ΠΡΟΣΩΠΙΚΟ 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Α.  Γιατρός                                                                       άτομα     1</w:t>
      </w: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Β   Νοσοκόμα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άτομα     1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pStyle w:val="4"/>
      </w:pPr>
      <w:r>
        <w:t xml:space="preserve">ΕΙΔΙΚΕΥΜΕΝΟ  ΠΡΟΣΩΠΙΚΟ 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Α. Μάγειρας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άτομα      1</w:t>
      </w:r>
    </w:p>
    <w:p w:rsidR="007026DF" w:rsidRDefault="007026DF">
      <w:pPr>
        <w:pStyle w:val="a5"/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Β.  Βοηθός  Μαγείρου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άτομα      </w:t>
      </w:r>
      <w:r w:rsidR="00EF4467">
        <w:rPr>
          <w:rFonts w:ascii="Arial" w:hAnsi="Arial" w:cs="Arial"/>
        </w:rPr>
        <w:t>1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Γ. </w:t>
      </w:r>
      <w:r w:rsidR="00EF44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Αποθηκάριος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άτομα      1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pStyle w:val="4"/>
      </w:pPr>
      <w:r>
        <w:t xml:space="preserve">ΑΝΕΙΔΙΚΕΥΤΟ  ΠΡΟΣΩΠΙΚΟ 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Α   Νυχτοφύλακας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άτομα       1</w:t>
      </w:r>
    </w:p>
    <w:p w:rsidR="00EF4467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Β.  Λατζερες – ηδες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άτομα       </w:t>
      </w:r>
      <w:r w:rsidR="00EF4467">
        <w:rPr>
          <w:rFonts w:ascii="Arial" w:hAnsi="Arial" w:cs="Arial"/>
        </w:rPr>
        <w:t>3</w:t>
      </w:r>
    </w:p>
    <w:p w:rsidR="007026DF" w:rsidRDefault="00B1236B" w:rsidP="00EF446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Γ</w:t>
      </w:r>
      <w:r w:rsidR="007026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Τ</w:t>
      </w:r>
      <w:r w:rsidR="00EF4467">
        <w:rPr>
          <w:rFonts w:ascii="Arial" w:hAnsi="Arial" w:cs="Arial"/>
        </w:rPr>
        <w:t xml:space="preserve">πεζοκόμες </w:t>
      </w:r>
      <w:r w:rsidR="00EF4467">
        <w:rPr>
          <w:rFonts w:ascii="Arial" w:hAnsi="Arial" w:cs="Arial"/>
        </w:rPr>
        <w:tab/>
      </w:r>
      <w:r w:rsidR="00EF4467">
        <w:rPr>
          <w:rFonts w:ascii="Arial" w:hAnsi="Arial" w:cs="Arial"/>
        </w:rPr>
        <w:tab/>
      </w:r>
      <w:r w:rsidR="00EF4467">
        <w:rPr>
          <w:rFonts w:ascii="Arial" w:hAnsi="Arial" w:cs="Arial"/>
        </w:rPr>
        <w:tab/>
      </w:r>
      <w:r w:rsidR="00EF4467">
        <w:rPr>
          <w:rFonts w:ascii="Arial" w:hAnsi="Arial" w:cs="Arial"/>
        </w:rPr>
        <w:tab/>
      </w:r>
      <w:r w:rsidR="00EF4467">
        <w:rPr>
          <w:rFonts w:ascii="Arial" w:hAnsi="Arial" w:cs="Arial"/>
        </w:rPr>
        <w:tab/>
      </w:r>
      <w:r w:rsidR="00EF4467">
        <w:rPr>
          <w:rFonts w:ascii="Arial" w:hAnsi="Arial" w:cs="Arial"/>
        </w:rPr>
        <w:tab/>
        <w:t>άτομα       4</w:t>
      </w:r>
      <w:r w:rsidR="007026D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Δ</w:t>
      </w:r>
      <w:r w:rsidR="007026DF">
        <w:rPr>
          <w:rFonts w:ascii="Arial" w:hAnsi="Arial" w:cs="Arial"/>
        </w:rPr>
        <w:t xml:space="preserve">  Ανειδίκευτοι  Εργάτες – τριες </w:t>
      </w:r>
      <w:r w:rsidR="007026DF">
        <w:rPr>
          <w:rFonts w:ascii="Arial" w:hAnsi="Arial" w:cs="Arial"/>
        </w:rPr>
        <w:tab/>
      </w:r>
      <w:r w:rsidR="007026DF">
        <w:rPr>
          <w:rFonts w:ascii="Arial" w:hAnsi="Arial" w:cs="Arial"/>
        </w:rPr>
        <w:tab/>
      </w:r>
      <w:r w:rsidR="007026DF">
        <w:rPr>
          <w:rFonts w:ascii="Arial" w:hAnsi="Arial" w:cs="Arial"/>
        </w:rPr>
        <w:tab/>
      </w:r>
      <w:r w:rsidR="007026DF">
        <w:rPr>
          <w:rFonts w:ascii="Arial" w:hAnsi="Arial" w:cs="Arial"/>
        </w:rPr>
        <w:tab/>
        <w:t xml:space="preserve">άτομα       </w:t>
      </w:r>
      <w:r w:rsidR="00EF4467">
        <w:rPr>
          <w:rFonts w:ascii="Arial" w:hAnsi="Arial" w:cs="Arial"/>
        </w:rPr>
        <w:t>5</w:t>
      </w:r>
    </w:p>
    <w:p w:rsidR="007026DF" w:rsidRDefault="00B123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Ε. Καθαριστριών                                                           άτομα        1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pStyle w:val="a4"/>
      </w:pPr>
      <w:r>
        <w:t xml:space="preserve">Όλο  το Προσωπικό  και  τα Στελέχη  θα  απασχοληθούν  από  </w:t>
      </w:r>
      <w:r w:rsidR="00B1236B">
        <w:t xml:space="preserve"> 7</w:t>
      </w:r>
      <w:r>
        <w:t>/</w:t>
      </w:r>
      <w:r w:rsidR="00B1236B">
        <w:t>7</w:t>
      </w:r>
      <w:r>
        <w:t>/20</w:t>
      </w:r>
      <w:r w:rsidR="00B1236B">
        <w:t>12</w:t>
      </w:r>
      <w:r>
        <w:t xml:space="preserve"> έως </w:t>
      </w:r>
      <w:r w:rsidR="00B1236B">
        <w:t xml:space="preserve"> 6</w:t>
      </w:r>
      <w:r>
        <w:t>/9/20</w:t>
      </w:r>
      <w:r w:rsidR="00B1236B">
        <w:t>12</w:t>
      </w:r>
      <w:r>
        <w:t xml:space="preserve"> </w:t>
      </w:r>
    </w:p>
    <w:p w:rsidR="007026DF" w:rsidRDefault="007026DF">
      <w:pPr>
        <w:pStyle w:val="a4"/>
      </w:pPr>
    </w:p>
    <w:p w:rsidR="007026DF" w:rsidRDefault="007026DF">
      <w:pPr>
        <w:pStyle w:val="a4"/>
      </w:pPr>
    </w:p>
    <w:p w:rsidR="007026DF" w:rsidRDefault="007026DF">
      <w:pPr>
        <w:pStyle w:val="a4"/>
      </w:pPr>
    </w:p>
    <w:p w:rsidR="007026DF" w:rsidRDefault="007026DF">
      <w:pPr>
        <w:pStyle w:val="a4"/>
      </w:pPr>
      <w:r>
        <w:t>ΓΕΝΙΚΑ ΠΡΟΣΟΝΤΑ ΠΡΟΣΛΗΨΗΣ</w:t>
      </w:r>
    </w:p>
    <w:p w:rsidR="007026DF" w:rsidRDefault="007026DF">
      <w:pPr>
        <w:pStyle w:val="a4"/>
      </w:pPr>
    </w:p>
    <w:p w:rsidR="007026DF" w:rsidRDefault="007026DF">
      <w:pPr>
        <w:pStyle w:val="a4"/>
        <w:numPr>
          <w:ilvl w:val="0"/>
          <w:numId w:val="9"/>
        </w:numPr>
        <w:jc w:val="both"/>
      </w:pPr>
      <w:r>
        <w:t>Οι υποψήφιοι πρέπει να έχουν ηλικία από 18 έως 65 ετών.</w:t>
      </w:r>
    </w:p>
    <w:p w:rsidR="007026DF" w:rsidRDefault="007026DF">
      <w:pPr>
        <w:pStyle w:val="a4"/>
        <w:numPr>
          <w:ilvl w:val="0"/>
          <w:numId w:val="9"/>
        </w:numPr>
        <w:jc w:val="both"/>
        <w:rPr>
          <w:b w:val="0"/>
          <w:bCs w:val="0"/>
        </w:rPr>
      </w:pPr>
      <w:r>
        <w:rPr>
          <w:b w:val="0"/>
          <w:bCs w:val="0"/>
        </w:rPr>
        <w:t>Να έχουν την υγεία και τη φυσική καταλληλότητα που τους επιτρέπει την εκτέλεση των καθηκόντων της θέσεως που επιλέγουν</w:t>
      </w:r>
    </w:p>
    <w:p w:rsidR="007026DF" w:rsidRDefault="007026DF">
      <w:pPr>
        <w:pStyle w:val="a4"/>
        <w:numPr>
          <w:ilvl w:val="0"/>
          <w:numId w:val="9"/>
        </w:numPr>
        <w:jc w:val="both"/>
        <w:rPr>
          <w:b w:val="0"/>
          <w:bCs w:val="0"/>
        </w:rPr>
      </w:pPr>
      <w:r>
        <w:rPr>
          <w:b w:val="0"/>
          <w:bCs w:val="0"/>
        </w:rPr>
        <w:t>Να μην έχουν κώλυμα κατά το άρθρο 8 του Υπαλληλικού Κώδικα (καταδίκη, υποδικία, δικαστική συμπαράσταση), με την επιφύλαξη της επόμενης εξαίρεσης.</w:t>
      </w:r>
    </w:p>
    <w:p w:rsidR="007026DF" w:rsidRDefault="007026DF">
      <w:pPr>
        <w:pStyle w:val="a4"/>
        <w:ind w:left="360"/>
        <w:rPr>
          <w:b w:val="0"/>
          <w:bCs w:val="0"/>
        </w:rPr>
      </w:pPr>
    </w:p>
    <w:p w:rsidR="007026DF" w:rsidRDefault="007026DF">
      <w:pPr>
        <w:pStyle w:val="a4"/>
        <w:ind w:left="360"/>
        <w:jc w:val="both"/>
      </w:pPr>
      <w:r>
        <w:rPr>
          <w:sz w:val="28"/>
          <w:u w:val="single"/>
        </w:rPr>
        <w:t>Εξαίρεση:</w:t>
      </w:r>
      <w:r>
        <w:rPr>
          <w:u w:val="single"/>
        </w:rPr>
        <w:t xml:space="preserve">  </w:t>
      </w:r>
      <w:r>
        <w:t>Οι υποψήφιοι για θέσεις βοηθητικού ή ανειδίκευτου προσωπικού υπό την προϋπόθεση ότι έχουν εκτίσει την ποινή ή τα μέτρα ασφαλείας που τους έχουν επιβληθεί έχουν αρθεί ή έχουν απολυθεί υπό όρο (Ν. 2207/1994 άρθρο 4 &amp; 6)</w:t>
      </w:r>
    </w:p>
    <w:p w:rsidR="007026DF" w:rsidRDefault="007026DF">
      <w:pPr>
        <w:ind w:left="1080"/>
        <w:jc w:val="both"/>
        <w:rPr>
          <w:rFonts w:ascii="Arial" w:hAnsi="Arial" w:cs="Arial"/>
        </w:rPr>
      </w:pPr>
    </w:p>
    <w:p w:rsidR="007026DF" w:rsidRDefault="007026DF">
      <w:pPr>
        <w:ind w:left="1080"/>
        <w:jc w:val="both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pStyle w:val="5"/>
      </w:pPr>
      <w:r>
        <w:t xml:space="preserve">Β.  ΑΠΑΙΤΟΥΜΕΝΑ  ΠΡΟΣΟΝΤΑ  ΚΑΤΑ  ΕΙΔΙΚΟΤΗΤΑ  </w:t>
      </w:r>
    </w:p>
    <w:p w:rsidR="007026DF" w:rsidRDefault="007026DF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30" style="position:absolute;z-index:251658240" from="27pt,3pt" to="351pt,3pt"/>
        </w:pict>
      </w:r>
    </w:p>
    <w:p w:rsidR="007026DF" w:rsidRDefault="007026DF">
      <w:pPr>
        <w:pStyle w:val="5"/>
      </w:pPr>
      <w:r>
        <w:t xml:space="preserve">ΣΤΕΛΕΧΗ </w:t>
      </w:r>
    </w:p>
    <w:p w:rsidR="007026DF" w:rsidRDefault="007026DF"/>
    <w:p w:rsidR="007026DF" w:rsidRDefault="007026DF">
      <w:pPr>
        <w:ind w:left="720" w:hanging="360"/>
        <w:jc w:val="both"/>
        <w:rPr>
          <w:rFonts w:ascii="Arial" w:hAnsi="Arial" w:cs="Arial"/>
        </w:rPr>
      </w:pPr>
    </w:p>
    <w:p w:rsidR="007026DF" w:rsidRDefault="007026DF">
      <w:pPr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ΕΙΔΙΚΟΙ  ΣΥΝΕΡΓΑΤΕΣ  </w:t>
      </w:r>
    </w:p>
    <w:p w:rsidR="007026DF" w:rsidRDefault="007026DF">
      <w:pPr>
        <w:ind w:left="720"/>
        <w:jc w:val="both"/>
        <w:rPr>
          <w:rFonts w:ascii="Arial" w:hAnsi="Arial" w:cs="Arial"/>
          <w:b/>
          <w:bCs/>
        </w:rPr>
      </w:pPr>
    </w:p>
    <w:p w:rsidR="007026DF" w:rsidRDefault="007026DF">
      <w:pPr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ΧΕΙΡΟΤΕΧΝΙΑΣ  -ΨΥΧΑΓΩΓΙΑΣ       ΑΤΟΜΑ   </w:t>
      </w:r>
      <w:r w:rsidR="00B1236B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  </w:t>
      </w:r>
      <w:r w:rsidR="00B1236B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</w:t>
      </w:r>
      <w:r w:rsidR="00B1236B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</w:t>
      </w:r>
      <w:r w:rsidR="00B1236B">
        <w:rPr>
          <w:rFonts w:ascii="Arial" w:hAnsi="Arial" w:cs="Arial"/>
          <w:b/>
          <w:bCs/>
        </w:rPr>
        <w:t>12 –  6/9</w:t>
      </w:r>
      <w:r>
        <w:rPr>
          <w:rFonts w:ascii="Arial" w:hAnsi="Arial" w:cs="Arial"/>
          <w:b/>
          <w:bCs/>
        </w:rPr>
        <w:t>/20</w:t>
      </w:r>
      <w:r w:rsidR="00B1236B">
        <w:rPr>
          <w:rFonts w:ascii="Arial" w:hAnsi="Arial" w:cs="Arial"/>
          <w:b/>
          <w:bCs/>
        </w:rPr>
        <w:t>12</w:t>
      </w:r>
    </w:p>
    <w:p w:rsidR="007026DF" w:rsidRDefault="007026DF">
      <w:pPr>
        <w:ind w:left="720"/>
        <w:rPr>
          <w:rFonts w:ascii="Arial" w:hAnsi="Arial" w:cs="Arial"/>
          <w:b/>
          <w:bCs/>
        </w:rPr>
      </w:pP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Απόφοιτοι  ανώτατης  η  ανωτέρας  παιδαγωγικής ή σχολής νηπιαγωγών,  η σχολής  θεάτρου η σχολής  καλών  τεχνών , με σχετική εμπειρία  ανάλογα στην ειδικότητα  που είναι  υποψήφιοι.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Σε περίπτωση έλλειψης υποψηφίων με αυτά τα προσόντα  προσλαμβάνονται  φοιτητές  η σπουδαστές των ανωτέρω σχολών  η απόφοιτοι Λυκείου η εξαταξίου Γυμνασίου κατά προτίμηση με σχετική ευδόκιμη  προϋπηρεσία στην ειδικότητα που να αποδεικνύεται .</w:t>
      </w:r>
    </w:p>
    <w:p w:rsidR="007026DF" w:rsidRDefault="007026DF">
      <w:pPr>
        <w:ind w:left="720"/>
        <w:jc w:val="both"/>
        <w:rPr>
          <w:rFonts w:ascii="Arial" w:hAnsi="Arial" w:cs="Arial"/>
        </w:rPr>
      </w:pPr>
    </w:p>
    <w:p w:rsidR="007026DF" w:rsidRDefault="007026DF">
      <w:pPr>
        <w:ind w:left="720"/>
        <w:jc w:val="both"/>
        <w:rPr>
          <w:rFonts w:ascii="Arial" w:hAnsi="Arial" w:cs="Arial"/>
        </w:rPr>
      </w:pPr>
    </w:p>
    <w:p w:rsidR="007026DF" w:rsidRDefault="007026DF">
      <w:pPr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ΕΙΔΙΚΕΥΜΕΝΟ  ΠΡΟΣΩΠΙΚΟ </w:t>
      </w:r>
    </w:p>
    <w:p w:rsidR="007026DF" w:rsidRDefault="007026DF">
      <w:pPr>
        <w:rPr>
          <w:rFonts w:ascii="Arial" w:hAnsi="Arial" w:cs="Arial"/>
        </w:rPr>
      </w:pPr>
    </w:p>
    <w:p w:rsidR="007026DF" w:rsidRDefault="007026D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b/>
          <w:bCs/>
        </w:rPr>
        <w:t xml:space="preserve"> ΓΙΑΤΡΟΣ           ΑΤΟΜΑ   1   ΑΠΟ   </w:t>
      </w:r>
      <w:r w:rsidR="00B1236B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</w:t>
      </w:r>
      <w:r w:rsidR="00B1236B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/20</w:t>
      </w:r>
      <w:r w:rsidR="00B1236B">
        <w:rPr>
          <w:rFonts w:ascii="Arial" w:hAnsi="Arial" w:cs="Arial"/>
          <w:b/>
          <w:bCs/>
        </w:rPr>
        <w:t>12</w:t>
      </w:r>
      <w:r>
        <w:rPr>
          <w:rFonts w:ascii="Arial" w:hAnsi="Arial" w:cs="Arial"/>
          <w:b/>
          <w:bCs/>
        </w:rPr>
        <w:t xml:space="preserve"> -  </w:t>
      </w:r>
      <w:r w:rsidR="00B1236B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/9/20</w:t>
      </w:r>
      <w:r w:rsidR="00B1236B">
        <w:rPr>
          <w:rFonts w:ascii="Arial" w:hAnsi="Arial" w:cs="Arial"/>
          <w:b/>
          <w:bCs/>
        </w:rPr>
        <w:t>12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Απόφοιτος  Ιατρικής  Σχολής  με  άδεια άσκησης επαγγέλματος,   βεβαίωσης ιδιώτη μέλους  Ιατρικού Συλλόγου. </w:t>
      </w:r>
    </w:p>
    <w:p w:rsidR="007026DF" w:rsidRDefault="007026DF">
      <w:pPr>
        <w:pStyle w:val="5"/>
      </w:pPr>
    </w:p>
    <w:p w:rsidR="007026DF" w:rsidRDefault="007026DF">
      <w:pPr>
        <w:pStyle w:val="5"/>
      </w:pPr>
      <w:r>
        <w:t xml:space="preserve">ΝΟΣΟΚΟΜΑ      ΑΤΟΜΑ   1   ΑΠΟ  </w:t>
      </w:r>
      <w:r w:rsidR="00B1236B">
        <w:t>7/7</w:t>
      </w:r>
      <w:r>
        <w:t>/20</w:t>
      </w:r>
      <w:r w:rsidR="00B1236B">
        <w:t>12 –6</w:t>
      </w:r>
      <w:r>
        <w:t>/</w:t>
      </w:r>
      <w:r w:rsidR="00B1236B">
        <w:t>9</w:t>
      </w:r>
      <w:r>
        <w:t>/20</w:t>
      </w:r>
      <w:r w:rsidR="00B1236B">
        <w:t>12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Απόφοιτος  ΠΕ Η ΤΕΙ   Νοσηλευτικής  και  άδεια  ασκήσεως  επαγγέλματος . Σε  περίπτωση έλλειψης  υποψηφίου , απόφοιτος  α)ΜΤΕΝΣ  η  ΔΕ  της ειδικότητας  με άδεια  ασκήσεως επαγγέλματος , βοηθού νοσηλευτή , β) Ο ομώνυμος ή αντίστοιχος τίτλος  Ι.Ε.Κ ή Τεχνικού Επαγγελματικού Εκπαιδευτηρίου Α΄ ή Β΄ κύκλου σπουδών ή Ενιαίου Πολυκλαδικού Λυκείου ή ΄Τεχνικού Επαγγελματικού Λυκείου ή Τεχνικών Επαγγελματικών Σχολών ή σχολών μαθητείας του ΟΑΕΔ ή </w:t>
      </w:r>
      <w:r>
        <w:rPr>
          <w:rFonts w:ascii="Arial" w:hAnsi="Arial" w:cs="Arial"/>
        </w:rPr>
        <w:lastRenderedPageBreak/>
        <w:t>άλλος ισότιμος σχολικών μονάδων της ημεδαπής ή αλλοδαπής, αντίστοιχης ειδικότητας.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Γίνεται επίσης δεκτός οποιοσδήποτε τίτλος ΙΕΚ ή δευτεροβάθμιας εκπαίδευσης ή άλλος ισότιμος αντίστοιχος τίτλος σχολικών μονάδων της ημεδαπής ή αλλοδαπής, υπό την προϋπόθεση ότι ο υποψήφιος υποβάλλει βεβαίωση της αρμόδιας για την έκδοση της άδειας υπηρεσίας, ότι η άδεια άσκησης επαγγέλματος χορηγήθηκε βάσει του συγκεκριμένου τίτλου είτε αυτοτελώς είτε με συνυπολογισμό και εμπειρίας.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pStyle w:val="5"/>
      </w:pPr>
      <w:r>
        <w:t>ΜΑΓΕ</w:t>
      </w:r>
      <w:r w:rsidR="00B1236B">
        <w:t>ΙΡΑΣ        ΑΤΟΜΑ  1     ΑΠΟ   7</w:t>
      </w:r>
      <w:r>
        <w:t>/</w:t>
      </w:r>
      <w:r w:rsidR="00B1236B">
        <w:t>7</w:t>
      </w:r>
      <w:r>
        <w:t>/20</w:t>
      </w:r>
      <w:r w:rsidR="00B1236B">
        <w:t>12</w:t>
      </w:r>
      <w:r>
        <w:t xml:space="preserve"> – </w:t>
      </w:r>
      <w:r w:rsidR="00B1236B">
        <w:t>6</w:t>
      </w:r>
      <w:r>
        <w:t>/9/20</w:t>
      </w:r>
      <w:r w:rsidR="00B1236B">
        <w:t>12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Πτυχίο ή δίπλωμα ή απολυτήριος τίτλος ειδικότητας Μαγειρικής Τέχνης ή αντίστοιχο πτυχίο ή δίπλωμα ή απολυτήριος τίτλος των παρακάτω σχολικών μονάδων: ΙΕΚ ή ΤΕΕ ή ΕΠΛ ή ΤΕΛ ή ΤΕΣ δευτεροβάθμιας εκπαίδευσης ή σχολής μαθητείας του ΟΑΕΔ του Ν. 1346/1983 ή άλλος ισότιμος τίτλος σχολικής μονάδας της ημεδαπής ή αλλοδαπής, αντίστοιχης ειδικότητας.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Σε περίπτωση που δεν καθίσταται δυνατή η πλήρωση της θέσης από υποψηφίου με τα κύρια προσόντα επιτρέπεται η πρόσληψη με απολυτήριο τίτλο ειδικότητας Μαγείρου αναγνωρισμένης κατώτερης τεχνικής σχολής της ημεδαπής ή ισότιμο και αντίστοιχο τίτλο σχολής της αλλοδαπής. Σε περίπτωση που δεν καθίσταται δυνατή η πλήρωση της θέσης από υποψηφίου με τα προαναφερόμενα προσόντα, επιτρέπεται η πρόσληψη με απολυτήριο τίτλο τουλάχιστον υποχρεωτικής εκπαίδευσης  (δηλαδή απολυτήριο τριταξίου γυμνασίου ή για υποψηφίου που έχουν αποφοιτήσει μέχρι και το 1980 απολυτήριο δημοτικού σχολείου, ) ή ισοδύναμο απολυτήριο τίτλο κατώτερης τεχνικής σχολή του Ν,Δ 580/1970, Ή απολυτήριο τίτλο Εργαστηρίων Ειδικής Επαγγελματικής Εκπαίδευσης και Κατάρτισης, του άρθρου 1 του Ν. 2817/2000 ή άλλο ισότιμο τίτλο της αλλοδαπής. 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pStyle w:val="5"/>
      </w:pPr>
    </w:p>
    <w:p w:rsidR="007026DF" w:rsidRDefault="007026DF">
      <w:pPr>
        <w:pStyle w:val="5"/>
      </w:pPr>
    </w:p>
    <w:p w:rsidR="007026DF" w:rsidRDefault="007026DF">
      <w:pPr>
        <w:pStyle w:val="5"/>
      </w:pPr>
    </w:p>
    <w:p w:rsidR="007026DF" w:rsidRDefault="007026DF">
      <w:pPr>
        <w:pStyle w:val="5"/>
      </w:pPr>
      <w:r>
        <w:t xml:space="preserve">ΒΟΗΘΟΣ  ΜΑΓΕΙΡΑ    ΑΤΟΜΑ  </w:t>
      </w:r>
      <w:r w:rsidR="00327AB3">
        <w:t>1  ΑΠΟ  7</w:t>
      </w:r>
      <w:r>
        <w:t>/</w:t>
      </w:r>
      <w:r w:rsidR="00327AB3">
        <w:t>7</w:t>
      </w:r>
      <w:r>
        <w:t>/20</w:t>
      </w:r>
      <w:r w:rsidR="00327AB3">
        <w:t>12 –6</w:t>
      </w:r>
      <w:r>
        <w:t>/9/20</w:t>
      </w:r>
      <w:r w:rsidR="00327AB3">
        <w:t>12</w:t>
      </w:r>
    </w:p>
    <w:p w:rsidR="007026DF" w:rsidRDefault="007026DF" w:rsidP="00327AB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Απόφοιτος   κατώτερης  Σχολής  Μαγείρων  η  ΤΕΣ  Τουριστικών  Επαγγελμάτων. Σε περίπτωση που δεν καθίσταται δυνατή η πλήρωση της θέσης από υποψηφίου με τα προαναφερόμενα προσόντα, επιτρέπεται η πρόσληψη με απολυτήριο τίτλο τουλάχιστον υποχρεωτικής εκπαίδευσης  (δηλαδή απολυτήριο τριταξίου γυμνασίου ή για υποψηφίου που έχουν αποφοιτήσει μέχρι και το 1980 απολυτήριο δημοτικού σχολείου, ) ή ισοδύναμο απολυτήριο τίτλο κατώτερης τεχνικής σχολή του Ν,Δ 580/1970, Ή απολυτήριο τίτλο Εργαστηρίων Ειδικής Επαγγελματικής Εκπαίδευσης και Κατάρτισης, του άρθρου 1 του Ν. 2817/2000 ή άλλο ισότιμο τίτλο της αλλοδαπής. </w:t>
      </w:r>
    </w:p>
    <w:p w:rsidR="007026DF" w:rsidRDefault="007026DF">
      <w:pPr>
        <w:pStyle w:val="5"/>
      </w:pPr>
    </w:p>
    <w:p w:rsidR="007026DF" w:rsidRDefault="007026DF">
      <w:pPr>
        <w:pStyle w:val="5"/>
      </w:pPr>
    </w:p>
    <w:p w:rsidR="007026DF" w:rsidRDefault="007026DF">
      <w:pPr>
        <w:ind w:left="720"/>
        <w:jc w:val="both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pStyle w:val="5"/>
      </w:pPr>
      <w:r>
        <w:lastRenderedPageBreak/>
        <w:t xml:space="preserve">ΑΠΟΘΗΚΑΡΙΟΣ       </w:t>
      </w:r>
      <w:r w:rsidR="00327AB3">
        <w:t>ΑΤΟΜΑ  1  ΑΠΟ  7</w:t>
      </w:r>
      <w:r>
        <w:t>/</w:t>
      </w:r>
      <w:r w:rsidR="00327AB3">
        <w:t>7</w:t>
      </w:r>
      <w:r>
        <w:t>/20</w:t>
      </w:r>
      <w:r w:rsidR="00327AB3">
        <w:t>12 –6</w:t>
      </w:r>
      <w:r>
        <w:t>/9/20</w:t>
      </w:r>
      <w:r w:rsidR="00327AB3">
        <w:t>12</w:t>
      </w: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Τουλάχιστον  απόφοιτος λυκείου  </w:t>
      </w:r>
      <w:r w:rsidR="00327AB3">
        <w:rPr>
          <w:rFonts w:ascii="Arial" w:hAnsi="Arial" w:cs="Arial"/>
        </w:rPr>
        <w:t>.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ΑΝΕΙΔΙΚΕΥΤΟ  ΠΡΟΣΩΠΙΚΟ</w:t>
      </w:r>
    </w:p>
    <w:p w:rsidR="007026DF" w:rsidRDefault="007026DF">
      <w:pPr>
        <w:rPr>
          <w:rFonts w:ascii="Arial" w:hAnsi="Arial" w:cs="Arial"/>
        </w:rPr>
      </w:pPr>
    </w:p>
    <w:p w:rsidR="007026DF" w:rsidRDefault="00327AB3">
      <w:pPr>
        <w:pStyle w:val="5"/>
      </w:pPr>
      <w:r>
        <w:t>ΝΥΧΤΟΦΥΛΑΚΑΣ   ΑΤΟΜΑ  1    ΑΠΟ 7</w:t>
      </w:r>
      <w:r w:rsidR="007026DF">
        <w:t>/</w:t>
      </w:r>
      <w:r>
        <w:t>7</w:t>
      </w:r>
      <w:r w:rsidR="007026DF">
        <w:t>/20</w:t>
      </w:r>
      <w:r>
        <w:t>12 –6</w:t>
      </w:r>
      <w:r w:rsidR="007026DF">
        <w:t>/9/20</w:t>
      </w:r>
      <w:r>
        <w:t>12</w:t>
      </w:r>
    </w:p>
    <w:p w:rsidR="007026DF" w:rsidRDefault="007026DF" w:rsidP="00327AB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Απολυτήριο  Δημοτικού  εάν  έχει  αποφοιτήσει  πριν το  1980 η Γ τάξη Γυμνασίου  εάν  έχει αποφοιτήσει  μετά  το 1980 ή ισοδύναμο απολυτήριο τίτλο κατώτερης τεχνικής σχολής του Ν. Δ 580/1970, ή απολυτήριο τίτλο Εργαστηρίων Ειδικής Επαγγελματικής Εκπαίδευσης και κατάρτισης, του άρθρου 1 του Ν. 2817/200  </w:t>
      </w:r>
    </w:p>
    <w:p w:rsidR="00327AB3" w:rsidRDefault="00327AB3" w:rsidP="00327AB3">
      <w:pPr>
        <w:ind w:left="720"/>
        <w:jc w:val="both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ΚΑΘΑΡΙΣΤΡΙΑ – ΗΣ  </w:t>
      </w:r>
      <w:r w:rsidR="00327AB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ΑΤΟΜΑ  1  ΑΠΟ  </w:t>
      </w:r>
      <w:r w:rsidR="00327AB3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</w:t>
      </w:r>
      <w:r w:rsidR="00327AB3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/20</w:t>
      </w:r>
      <w:r w:rsidR="00327AB3">
        <w:rPr>
          <w:rFonts w:ascii="Arial" w:hAnsi="Arial" w:cs="Arial"/>
          <w:b/>
          <w:bCs/>
        </w:rPr>
        <w:t>12</w:t>
      </w:r>
      <w:r>
        <w:rPr>
          <w:rFonts w:ascii="Arial" w:hAnsi="Arial" w:cs="Arial"/>
          <w:b/>
          <w:bCs/>
        </w:rPr>
        <w:t xml:space="preserve"> –</w:t>
      </w:r>
      <w:r w:rsidR="00327AB3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/9/20</w:t>
      </w:r>
      <w:r w:rsidR="00327AB3">
        <w:rPr>
          <w:rFonts w:ascii="Arial" w:hAnsi="Arial" w:cs="Arial"/>
          <w:b/>
          <w:bCs/>
        </w:rPr>
        <w:t>12</w:t>
      </w: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Χωρίς   ιδιαίτερα  προσόντα  </w:t>
      </w:r>
    </w:p>
    <w:p w:rsidR="007026DF" w:rsidRDefault="007026DF">
      <w:pPr>
        <w:pStyle w:val="5"/>
      </w:pPr>
    </w:p>
    <w:p w:rsidR="007026DF" w:rsidRDefault="00327AB3">
      <w:pPr>
        <w:pStyle w:val="5"/>
      </w:pPr>
      <w:r>
        <w:t>ΛΑΤΖΕΡΕΣ  - ΗΔΕΣ     ΑΤΟΜΑ  3</w:t>
      </w:r>
      <w:r w:rsidR="007026DF">
        <w:t xml:space="preserve">   ΑΠΟ  </w:t>
      </w:r>
      <w:r>
        <w:t>7/7/2012</w:t>
      </w:r>
      <w:r w:rsidR="007026DF">
        <w:t xml:space="preserve"> –</w:t>
      </w:r>
      <w:r>
        <w:t>6</w:t>
      </w:r>
      <w:r w:rsidR="007026DF">
        <w:t>/9/20</w:t>
      </w:r>
      <w:r>
        <w:t>12</w:t>
      </w: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Χωρίς   ιδιαίτερα  προσόντα  </w:t>
      </w:r>
    </w:p>
    <w:p w:rsidR="007026DF" w:rsidRDefault="007026DF">
      <w:pPr>
        <w:pStyle w:val="5"/>
      </w:pPr>
    </w:p>
    <w:p w:rsidR="007026DF" w:rsidRDefault="007026DF">
      <w:pPr>
        <w:pStyle w:val="5"/>
      </w:pPr>
      <w:r>
        <w:t xml:space="preserve">ΤΡΑΠΕΖΟΚΟΜΕΣ       ΑΤΟΜΑ  </w:t>
      </w:r>
      <w:r w:rsidR="00327AB3">
        <w:t>4</w:t>
      </w:r>
      <w:r>
        <w:t xml:space="preserve">    ΑΠΟ  </w:t>
      </w:r>
      <w:r w:rsidR="00327AB3">
        <w:t>7</w:t>
      </w:r>
      <w:r>
        <w:t>/</w:t>
      </w:r>
      <w:r w:rsidR="00327AB3">
        <w:t>7</w:t>
      </w:r>
      <w:r>
        <w:t>/20</w:t>
      </w:r>
      <w:r w:rsidR="00327AB3">
        <w:t>12</w:t>
      </w:r>
      <w:r>
        <w:t>–</w:t>
      </w:r>
      <w:r w:rsidR="00327AB3">
        <w:t>6</w:t>
      </w:r>
      <w:r>
        <w:t>/9/20</w:t>
      </w:r>
      <w:r w:rsidR="00327AB3">
        <w:t>12</w:t>
      </w: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Χωρίς   ιδιαίτερα  προσόντα 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327AB3">
      <w:pPr>
        <w:pStyle w:val="5"/>
      </w:pPr>
      <w:r>
        <w:t>ΕΡΓΑΤΕΣ  - ΤΡΙΕΣ     ΑΤΟΜΑ  5</w:t>
      </w:r>
      <w:r w:rsidR="007026DF">
        <w:t xml:space="preserve">  ΑΠΟ  </w:t>
      </w:r>
      <w:r>
        <w:t>7</w:t>
      </w:r>
      <w:r w:rsidR="007026DF">
        <w:t>/</w:t>
      </w:r>
      <w:r>
        <w:t>7</w:t>
      </w:r>
      <w:r w:rsidR="007026DF">
        <w:t>/20</w:t>
      </w:r>
      <w:r>
        <w:t>12</w:t>
      </w:r>
      <w:r w:rsidR="007026DF">
        <w:t xml:space="preserve">-  </w:t>
      </w:r>
      <w:r>
        <w:t>6</w:t>
      </w:r>
      <w:r w:rsidR="007026DF">
        <w:t>/9/20</w:t>
      </w:r>
      <w:r>
        <w:t>12</w:t>
      </w:r>
    </w:p>
    <w:p w:rsidR="007026DF" w:rsidRDefault="007026D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Χωρίς   ιδιαίτερα  προσόντα  </w:t>
      </w:r>
    </w:p>
    <w:p w:rsidR="00AB7A98" w:rsidRDefault="007026DF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026DF" w:rsidRPr="00327AB3" w:rsidRDefault="007026DF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026DF" w:rsidRDefault="007026DF">
      <w:pPr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  <w:bCs/>
        </w:rPr>
        <w:t xml:space="preserve">Για τις ειδικότητες  Τραπεζοκόμες – Λατζέρες – Αποθηκάριος – Μάγειρος  -Βοηθοί  Μαγείρου  και </w:t>
      </w:r>
      <w:r w:rsidR="00327AB3">
        <w:rPr>
          <w:rFonts w:ascii="Arial" w:hAnsi="Arial" w:cs="Arial"/>
          <w:b/>
          <w:bCs/>
        </w:rPr>
        <w:t>Καθαρίστρια</w:t>
      </w:r>
      <w:r>
        <w:rPr>
          <w:rFonts w:ascii="Arial" w:hAnsi="Arial" w:cs="Arial"/>
          <w:b/>
          <w:bCs/>
        </w:rPr>
        <w:t xml:space="preserve">  είναι  απαραίτητη η προσκόμιση  βιβλιαρίων υγείας </w:t>
      </w:r>
    </w:p>
    <w:p w:rsidR="007026DF" w:rsidRDefault="007026DF">
      <w:pPr>
        <w:ind w:left="720"/>
        <w:rPr>
          <w:rFonts w:ascii="Arial" w:hAnsi="Arial" w:cs="Arial"/>
        </w:rPr>
      </w:pPr>
    </w:p>
    <w:p w:rsidR="00AB7A98" w:rsidRDefault="00AB7A98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bCs/>
        </w:rPr>
        <w:t>Οι  ενδιαφερόμενοι  μπορούν  να υποβάλουν  αίτηση  στα  γραφεία  του  ΠΑΝΕΛΛΗΝΙΟΥ  ΣΥΛΛΟΓΟΥ  ΥΠΑΛ</w:t>
      </w:r>
      <w:r w:rsidR="00327AB3">
        <w:rPr>
          <w:rFonts w:ascii="Arial" w:hAnsi="Arial" w:cs="Arial"/>
          <w:b/>
          <w:bCs/>
        </w:rPr>
        <w:t xml:space="preserve">ΛΗΛΩΝ  ΥΠΟΥΡΓΕΙΟΥ  ΥΓΕΙΑΣ   </w:t>
      </w:r>
      <w:r>
        <w:rPr>
          <w:rFonts w:ascii="Arial" w:hAnsi="Arial" w:cs="Arial"/>
          <w:b/>
          <w:bCs/>
        </w:rPr>
        <w:t>ΟΔΟΣ  ΑΡΙΣΤΟΤΕΛΟΥΣ  17  3</w:t>
      </w:r>
      <w:r>
        <w:rPr>
          <w:rFonts w:ascii="Arial" w:hAnsi="Arial" w:cs="Arial"/>
          <w:b/>
          <w:bCs/>
          <w:vertAlign w:val="superscript"/>
        </w:rPr>
        <w:t>ΟΣ</w:t>
      </w:r>
      <w:r>
        <w:rPr>
          <w:rFonts w:ascii="Arial" w:hAnsi="Arial" w:cs="Arial"/>
          <w:b/>
          <w:bCs/>
        </w:rPr>
        <w:t xml:space="preserve">  ΟΡΟΦΟΣ  ΓΡΑΦΕΙΟ 21 – 22   </w:t>
      </w:r>
      <w:r w:rsidR="00D764D1">
        <w:rPr>
          <w:rFonts w:ascii="Arial" w:hAnsi="Arial" w:cs="Arial"/>
          <w:b/>
          <w:bCs/>
        </w:rPr>
        <w:t>ΜΕΧΡΙ ΤΗΝ ΤΕΤΑΡΤΗ  4/7/2012 ΚΑΙ ΑΠΟ ΩΡΑ 10 -13 ΟΛΕΣ ΤΙΣ ΕΡΓΑΣΙΜΕΣ ΗΜΕΡΕΣ .</w:t>
      </w:r>
    </w:p>
    <w:p w:rsidR="007026DF" w:rsidRDefault="00AB7A9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Πληροφορίες  στα τηλέφωνα  210 5238027 και 3468219</w:t>
      </w: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AB7A9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ΤΟ  Δ.Σ  ΤΗΣ  ΚΑΤΑΣΚΗΝΩΣΗΣ</w:t>
      </w:r>
    </w:p>
    <w:p w:rsidR="00AB7A98" w:rsidRDefault="00AB7A98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>
      <w:pPr>
        <w:ind w:left="720"/>
        <w:rPr>
          <w:rFonts w:ascii="Arial" w:hAnsi="Arial" w:cs="Arial"/>
        </w:rPr>
      </w:pPr>
    </w:p>
    <w:p w:rsidR="007026DF" w:rsidRDefault="007026DF" w:rsidP="00AB7A98">
      <w:pPr>
        <w:pStyle w:val="5"/>
        <w:rPr>
          <w:sz w:val="28"/>
        </w:rPr>
      </w:pPr>
      <w:r>
        <w:t xml:space="preserve">     </w:t>
      </w:r>
    </w:p>
    <w:sectPr w:rsidR="007026DF">
      <w:footerReference w:type="even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6A1" w:rsidRDefault="009966A1">
      <w:r>
        <w:separator/>
      </w:r>
    </w:p>
  </w:endnote>
  <w:endnote w:type="continuationSeparator" w:id="0">
    <w:p w:rsidR="009966A1" w:rsidRDefault="00996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4D1" w:rsidRDefault="00D764D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764D1" w:rsidRDefault="00D764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4D1" w:rsidRDefault="00D764D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24CF7">
      <w:rPr>
        <w:rStyle w:val="a6"/>
        <w:noProof/>
      </w:rPr>
      <w:t>6</w:t>
    </w:r>
    <w:r>
      <w:rPr>
        <w:rStyle w:val="a6"/>
      </w:rPr>
      <w:fldChar w:fldCharType="end"/>
    </w:r>
  </w:p>
  <w:p w:rsidR="00D764D1" w:rsidRDefault="00D764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6A1" w:rsidRDefault="009966A1">
      <w:r>
        <w:separator/>
      </w:r>
    </w:p>
  </w:footnote>
  <w:footnote w:type="continuationSeparator" w:id="0">
    <w:p w:rsidR="009966A1" w:rsidRDefault="009966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7613B"/>
    <w:multiLevelType w:val="hybridMultilevel"/>
    <w:tmpl w:val="C4A22BC6"/>
    <w:lvl w:ilvl="0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CE93281"/>
    <w:multiLevelType w:val="hybridMultilevel"/>
    <w:tmpl w:val="59581C00"/>
    <w:lvl w:ilvl="0" w:tplc="032E7A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F013E08"/>
    <w:multiLevelType w:val="hybridMultilevel"/>
    <w:tmpl w:val="BE8C7892"/>
    <w:lvl w:ilvl="0" w:tplc="6890B4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65A229A"/>
    <w:multiLevelType w:val="hybridMultilevel"/>
    <w:tmpl w:val="00261D42"/>
    <w:lvl w:ilvl="0" w:tplc="276CE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7E975BE"/>
    <w:multiLevelType w:val="hybridMultilevel"/>
    <w:tmpl w:val="BB3693CA"/>
    <w:lvl w:ilvl="0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90D3924"/>
    <w:multiLevelType w:val="hybridMultilevel"/>
    <w:tmpl w:val="FBF2F98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AF33C3D"/>
    <w:multiLevelType w:val="hybridMultilevel"/>
    <w:tmpl w:val="5A90DA82"/>
    <w:lvl w:ilvl="0" w:tplc="5B9AB82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abstractNum w:abstractNumId="7">
    <w:nsid w:val="6D757A81"/>
    <w:multiLevelType w:val="hybridMultilevel"/>
    <w:tmpl w:val="E990C696"/>
    <w:lvl w:ilvl="0" w:tplc="2D34B0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1F0521A"/>
    <w:multiLevelType w:val="hybridMultilevel"/>
    <w:tmpl w:val="DA826CF2"/>
    <w:lvl w:ilvl="0" w:tplc="DD081580">
      <w:start w:val="1"/>
      <w:numFmt w:val="decimal"/>
      <w:pStyle w:val="4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7A94F82"/>
    <w:multiLevelType w:val="hybridMultilevel"/>
    <w:tmpl w:val="C7B882B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2B5935"/>
    <w:multiLevelType w:val="hybridMultilevel"/>
    <w:tmpl w:val="04C2E42A"/>
    <w:lvl w:ilvl="0" w:tplc="4E54425A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10"/>
  </w:num>
  <w:num w:numId="6">
    <w:abstractNumId w:val="7"/>
  </w:num>
  <w:num w:numId="7">
    <w:abstractNumId w:val="3"/>
  </w:num>
  <w:num w:numId="8">
    <w:abstractNumId w:val="6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43F"/>
    <w:rsid w:val="000956B3"/>
    <w:rsid w:val="002031CA"/>
    <w:rsid w:val="00327AB3"/>
    <w:rsid w:val="0064154F"/>
    <w:rsid w:val="007026DF"/>
    <w:rsid w:val="007419D8"/>
    <w:rsid w:val="009966A1"/>
    <w:rsid w:val="009E3CDE"/>
    <w:rsid w:val="00A1043F"/>
    <w:rsid w:val="00AB7A98"/>
    <w:rsid w:val="00B1236B"/>
    <w:rsid w:val="00D03D3B"/>
    <w:rsid w:val="00D764D1"/>
    <w:rsid w:val="00EB71F2"/>
    <w:rsid w:val="00EF4467"/>
    <w:rsid w:val="00F24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qFormat/>
    <w:pPr>
      <w:keepNext/>
      <w:numPr>
        <w:numId w:val="2"/>
      </w:numPr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qFormat/>
    <w:pPr>
      <w:keepNext/>
      <w:ind w:left="720"/>
      <w:outlineLvl w:val="4"/>
    </w:pPr>
    <w:rPr>
      <w:rFonts w:ascii="Arial" w:hAnsi="Arial" w:cs="Arial"/>
      <w:b/>
      <w:bCs/>
    </w:rPr>
  </w:style>
  <w:style w:type="paragraph" w:styleId="6">
    <w:name w:val="heading 6"/>
    <w:basedOn w:val="a"/>
    <w:next w:val="a"/>
    <w:qFormat/>
    <w:pPr>
      <w:keepNext/>
      <w:ind w:left="1080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qFormat/>
    <w:pPr>
      <w:keepNext/>
      <w:ind w:left="915"/>
      <w:outlineLvl w:val="6"/>
    </w:pPr>
    <w:rPr>
      <w:rFonts w:ascii="Arial" w:hAnsi="Arial" w:cs="Arial"/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720"/>
    </w:pPr>
    <w:rPr>
      <w:rFonts w:ascii="Arial" w:hAnsi="Arial" w:cs="Arial"/>
    </w:rPr>
  </w:style>
  <w:style w:type="paragraph" w:styleId="a4">
    <w:name w:val="Body Text"/>
    <w:basedOn w:val="a"/>
    <w:rPr>
      <w:rFonts w:ascii="Arial" w:hAnsi="Arial" w:cs="Arial"/>
      <w:b/>
      <w:bC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20">
    <w:name w:val="Body Text Indent 2"/>
    <w:basedOn w:val="a"/>
    <w:pPr>
      <w:ind w:left="720"/>
    </w:pPr>
    <w:rPr>
      <w:rFonts w:ascii="Arial" w:hAnsi="Arial" w:cs="Arial"/>
      <w:b/>
      <w:bCs/>
    </w:rPr>
  </w:style>
  <w:style w:type="paragraph" w:styleId="30">
    <w:name w:val="Body Text Indent 3"/>
    <w:basedOn w:val="a"/>
    <w:pPr>
      <w:ind w:left="1080"/>
    </w:pPr>
    <w:rPr>
      <w:rFonts w:ascii="Arial" w:hAnsi="Arial" w:cs="Arial"/>
      <w:b/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Balloon Text"/>
    <w:basedOn w:val="a"/>
    <w:semiHidden/>
    <w:rsid w:val="00AB7A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ΠΑΝΕΛΛΗΝΙΟΣ  ΣΥΛΛΟΓΟΣ  ΥΠΑΛΛΗΛΩΝ </vt:lpstr>
    </vt:vector>
  </TitlesOfParts>
  <Company>Hewlett-Packard Company</Company>
  <LinksUpToDate>false</LinksUpToDate>
  <CharactersWithSpaces>8500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ΠΑΝΕΛΛΗΝΙΟΣ  ΣΥΛΛΟΓΟΣ  ΥΠΑΛΛΗΛΩΝ</dc:title>
  <dc:creator>..</dc:creator>
  <cp:lastModifiedBy>user1</cp:lastModifiedBy>
  <cp:revision>2</cp:revision>
  <cp:lastPrinted>2012-06-28T11:19:00Z</cp:lastPrinted>
  <dcterms:created xsi:type="dcterms:W3CDTF">2012-07-02T07:28:00Z</dcterms:created>
  <dcterms:modified xsi:type="dcterms:W3CDTF">2012-07-02T07:28:00Z</dcterms:modified>
</cp:coreProperties>
</file>